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60AC" w:rsidRPr="0093528F" w:rsidRDefault="00DB60AC" w:rsidP="00DB60AC">
      <w:pPr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3528F">
        <w:rPr>
          <w:rFonts w:ascii="Times New Roman" w:hAnsi="Times New Roman" w:cs="Times New Roman"/>
          <w:b/>
          <w:caps/>
          <w:sz w:val="28"/>
          <w:szCs w:val="28"/>
          <w:lang w:val="uk-UA"/>
          <w14:reflection w14:blurRad="12700" w14:stA="28000" w14:stPos="0" w14:endA="0" w14:endPos="45000" w14:dist="1003" w14:dir="5400000" w14:fadeDir="5400000" w14:sx="100000" w14:sy="-100000" w14:kx="0" w14:ky="0" w14:algn="bl"/>
          <w14:textOutline w14:w="9004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                                        Червонотоківська  ЗШ</w:t>
      </w:r>
    </w:p>
    <w:p w:rsidR="00DB60AC" w:rsidRDefault="00DB60AC" w:rsidP="00DB6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0AC" w:rsidRDefault="00DB60AC" w:rsidP="00DB6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0AC" w:rsidRDefault="00DB60AC" w:rsidP="00DB6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0AC" w:rsidRDefault="00DB60AC" w:rsidP="00DB6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0AC" w:rsidRDefault="00DB60AC" w:rsidP="00DB6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0AC" w:rsidRDefault="00DB60AC" w:rsidP="00DB6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0AC" w:rsidRPr="0093528F" w:rsidRDefault="00DB60AC" w:rsidP="00DB60AC">
      <w:pPr>
        <w:jc w:val="center"/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528F"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Література рідного краю.</w:t>
      </w:r>
    </w:p>
    <w:p w:rsidR="00DB60AC" w:rsidRPr="0093528F" w:rsidRDefault="00DB60AC" w:rsidP="00DB60AC">
      <w:pPr>
        <w:jc w:val="center"/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93528F" w:rsidRPr="0093528F" w:rsidRDefault="00DB60AC" w:rsidP="00DB60AC">
      <w:pPr>
        <w:jc w:val="center"/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528F"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Урок  української літератури в 11 класі </w:t>
      </w:r>
    </w:p>
    <w:p w:rsidR="00DB60AC" w:rsidRPr="0093528F" w:rsidRDefault="00DB60AC" w:rsidP="00DB60AC">
      <w:pPr>
        <w:jc w:val="center"/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528F"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на тему:</w:t>
      </w:r>
    </w:p>
    <w:p w:rsidR="00DB60AC" w:rsidRPr="0093528F" w:rsidRDefault="00DB60AC" w:rsidP="00DB60AC">
      <w:pPr>
        <w:jc w:val="center"/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93528F">
        <w:rPr>
          <w:rFonts w:ascii="Monotype Corsiva" w:hAnsi="Monotype Corsiva" w:cs="Times New Roman"/>
          <w:b/>
          <w:sz w:val="52"/>
          <w:szCs w:val="52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«Дніпропетровщина – рідний край»</w:t>
      </w:r>
    </w:p>
    <w:p w:rsidR="00DB60AC" w:rsidRPr="0093528F" w:rsidRDefault="00DB60AC" w:rsidP="00DB60AC">
      <w:pPr>
        <w:jc w:val="center"/>
        <w:rPr>
          <w:rFonts w:ascii="Times New Roman" w:hAnsi="Times New Roman" w:cs="Times New Roman"/>
          <w:b/>
          <w:sz w:val="28"/>
          <w:szCs w:val="28"/>
          <w:lang w:val="uk-UA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DB60AC" w:rsidRDefault="00DB60AC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bookmarkEnd w:id="0"/>
    </w:p>
    <w:p w:rsidR="00DB60AC" w:rsidRDefault="00DB60AC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28F" w:rsidRDefault="00DB60AC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</w:t>
      </w:r>
    </w:p>
    <w:p w:rsidR="00DB60AC" w:rsidRPr="0093528F" w:rsidRDefault="0093528F" w:rsidP="00855A6E">
      <w:pPr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</w:t>
      </w:r>
      <w:r w:rsidR="00DB60AC"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Підготувала</w:t>
      </w:r>
    </w:p>
    <w:p w:rsidR="00DB60AC" w:rsidRPr="0093528F" w:rsidRDefault="00DB60AC" w:rsidP="00855A6E">
      <w:pPr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  вчитель української мови </w:t>
      </w:r>
    </w:p>
    <w:p w:rsidR="00DB60AC" w:rsidRPr="0093528F" w:rsidRDefault="00DB60AC" w:rsidP="00855A6E">
      <w:pPr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</w:t>
      </w:r>
      <w:r w:rsidR="0093528F"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</w:t>
      </w:r>
      <w:r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</w:t>
      </w:r>
      <w:r w:rsidR="0093528F"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</w:t>
      </w:r>
      <w:r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та літератури</w:t>
      </w:r>
    </w:p>
    <w:p w:rsidR="00DB60AC" w:rsidRPr="0093528F" w:rsidRDefault="00DB60AC" w:rsidP="00855A6E">
      <w:pPr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</w:pPr>
      <w:r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</w:t>
      </w:r>
      <w:r w:rsidR="0093528F"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 xml:space="preserve">                                                                     </w:t>
      </w:r>
      <w:r w:rsidRPr="0093528F">
        <w:rPr>
          <w:rFonts w:asciiTheme="majorHAnsi" w:hAnsiTheme="majorHAnsi" w:cs="Times New Roman"/>
          <w:b/>
          <w:sz w:val="28"/>
          <w:szCs w:val="28"/>
          <w:lang w:val="uk-UA"/>
          <w14:textOutline w14:w="10541" w14:cap="flat" w14:cmpd="sng" w14:algn="ctr">
            <w14:solidFill>
              <w14:srgbClr w14:val="7D7D7D">
                <w14:tint w14:val="100000"/>
                <w14:shade w14:val="100000"/>
                <w14:satMod w14:val="110000"/>
              </w14:srgbClr>
            </w14:solidFill>
            <w14:prstDash w14:val="solid"/>
            <w14:round/>
          </w14:textOutline>
          <w14:textFill>
            <w14:gradFill>
              <w14:gsLst>
                <w14:gs w14:pos="0">
                  <w14:srgbClr w14:val="FFFFFF">
                    <w14:tint w14:val="40000"/>
                    <w14:satMod w14:val="250000"/>
                  </w14:srgbClr>
                </w14:gs>
                <w14:gs w14:pos="9000">
                  <w14:srgbClr w14:val="FFFFFF">
                    <w14:tint w14:val="52000"/>
                    <w14:satMod w14:val="300000"/>
                  </w14:srgbClr>
                </w14:gs>
                <w14:gs w14:pos="50000">
                  <w14:srgbClr w14:val="FFFFFF">
                    <w14:shade w14:val="20000"/>
                    <w14:satMod w14:val="300000"/>
                  </w14:srgbClr>
                </w14:gs>
                <w14:gs w14:pos="79000">
                  <w14:srgbClr w14:val="FFFFFF">
                    <w14:tint w14:val="52000"/>
                    <w14:satMod w14:val="300000"/>
                  </w14:srgbClr>
                </w14:gs>
                <w14:gs w14:pos="100000">
                  <w14:srgbClr w14:val="FFFFFF">
                    <w14:tint w14:val="40000"/>
                    <w14:satMod w14:val="250000"/>
                  </w14:srgbClr>
                </w14:gs>
              </w14:gsLst>
              <w14:lin w14:ang="5400000" w14:scaled="0"/>
            </w14:gradFill>
          </w14:textFill>
        </w:rPr>
        <w:t>Верхогляд Л.В.</w:t>
      </w:r>
    </w:p>
    <w:p w:rsidR="00DB60AC" w:rsidRDefault="00DB60AC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93528F" w:rsidRDefault="0093528F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b/>
          <w:sz w:val="28"/>
          <w:szCs w:val="28"/>
        </w:rPr>
        <w:lastRenderedPageBreak/>
        <w:t>ТЕМА</w:t>
      </w:r>
      <w:r w:rsidRPr="00E37249">
        <w:rPr>
          <w:rFonts w:ascii="Times New Roman" w:hAnsi="Times New Roman" w:cs="Times New Roman"/>
          <w:sz w:val="28"/>
          <w:szCs w:val="28"/>
        </w:rPr>
        <w:t xml:space="preserve">: </w:t>
      </w:r>
      <w:r w:rsidR="00DB60AC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7249">
        <w:rPr>
          <w:rFonts w:ascii="Times New Roman" w:hAnsi="Times New Roman" w:cs="Times New Roman"/>
          <w:sz w:val="28"/>
          <w:szCs w:val="28"/>
        </w:rPr>
        <w:t>ДНІПРОПЕТРОВЩИНА</w:t>
      </w:r>
      <w:r w:rsidR="0093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249">
        <w:rPr>
          <w:rFonts w:ascii="Times New Roman" w:hAnsi="Times New Roman" w:cs="Times New Roman"/>
          <w:sz w:val="28"/>
          <w:szCs w:val="28"/>
        </w:rPr>
        <w:t xml:space="preserve"> –</w:t>
      </w:r>
      <w:r w:rsidR="0093528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E37249">
        <w:rPr>
          <w:rFonts w:ascii="Times New Roman" w:hAnsi="Times New Roman" w:cs="Times New Roman"/>
          <w:sz w:val="28"/>
          <w:szCs w:val="28"/>
        </w:rPr>
        <w:t xml:space="preserve"> ПОЕТИЧНИЙ КРАЙ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Pr="00E37249">
        <w:rPr>
          <w:rFonts w:ascii="Times New Roman" w:hAnsi="Times New Roman" w:cs="Times New Roman"/>
          <w:b/>
          <w:sz w:val="28"/>
          <w:szCs w:val="28"/>
        </w:rPr>
        <w:t>МЕТА:</w:t>
      </w:r>
      <w:r w:rsidRPr="00E37249">
        <w:rPr>
          <w:rFonts w:ascii="Times New Roman" w:hAnsi="Times New Roman" w:cs="Times New Roman"/>
          <w:sz w:val="28"/>
          <w:szCs w:val="28"/>
        </w:rPr>
        <w:t xml:space="preserve">      ОЗНАЙОМИТИ УЧНІВ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ТВОРЧОЮ ЛАБОРАТОРІЄЮ ПОЕТІВ РІДНОГО КРАЮ,  РОЗВИВАТИ  ТВОРЧУ УЯВУ. ЕСТЕТИЧНІ СМАКИ, УМІННЯ АНАЛІЗУВАТИ ПОЕТИЧНІ ТВОРИ, ПРИЩЕПЛЮВАТИ ПОЧУТТЯ ГОРДОСТІ ЗА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ІЙ РІДНИЙ КРАЙ.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Pr="00E37249">
        <w:rPr>
          <w:rFonts w:ascii="Times New Roman" w:hAnsi="Times New Roman" w:cs="Times New Roman"/>
          <w:b/>
          <w:sz w:val="28"/>
          <w:szCs w:val="28"/>
        </w:rPr>
        <w:t>ТИП УРОКУ</w:t>
      </w:r>
      <w:r w:rsidRPr="00E37249">
        <w:rPr>
          <w:rFonts w:ascii="Times New Roman" w:hAnsi="Times New Roman" w:cs="Times New Roman"/>
          <w:sz w:val="28"/>
          <w:szCs w:val="28"/>
        </w:rPr>
        <w:t>: УРОК – ПОДОРОЖ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b/>
          <w:sz w:val="28"/>
          <w:szCs w:val="28"/>
        </w:rPr>
        <w:t>ОБЛАДНАННЯ:</w:t>
      </w:r>
      <w:r w:rsidRPr="00E37249">
        <w:rPr>
          <w:rFonts w:ascii="Times New Roman" w:hAnsi="Times New Roman" w:cs="Times New Roman"/>
          <w:sz w:val="28"/>
          <w:szCs w:val="28"/>
        </w:rPr>
        <w:t xml:space="preserve"> ВИСТАВКА ЗБІРОК ПОЕТІВ ПРИДНІ</w:t>
      </w:r>
      <w:r w:rsidR="00E37249">
        <w:rPr>
          <w:rFonts w:ascii="Times New Roman" w:hAnsi="Times New Roman" w:cs="Times New Roman"/>
          <w:sz w:val="28"/>
          <w:szCs w:val="28"/>
        </w:rPr>
        <w:t>ПРОВ</w:t>
      </w:r>
      <w:proofErr w:type="gramStart"/>
      <w:r w:rsidR="00E37249">
        <w:rPr>
          <w:rFonts w:ascii="Times New Roman" w:hAnsi="Times New Roman" w:cs="Times New Roman"/>
          <w:sz w:val="28"/>
          <w:szCs w:val="28"/>
        </w:rPr>
        <w:t>”Я</w:t>
      </w:r>
      <w:proofErr w:type="gramEnd"/>
      <w:r w:rsidR="00E37249">
        <w:rPr>
          <w:rFonts w:ascii="Times New Roman" w:hAnsi="Times New Roman" w:cs="Times New Roman"/>
          <w:sz w:val="28"/>
          <w:szCs w:val="28"/>
        </w:rPr>
        <w:t xml:space="preserve"> , ПОРТРЕТИ ПИСЬМЕННИКІВ</w:t>
      </w:r>
      <w:r w:rsidR="00E37249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Pr="00E37249">
        <w:rPr>
          <w:rFonts w:ascii="Times New Roman" w:hAnsi="Times New Roman" w:cs="Times New Roman"/>
          <w:sz w:val="28"/>
          <w:szCs w:val="28"/>
        </w:rPr>
        <w:t xml:space="preserve">КАРТА ДНІПРОПЕТРОВЩИНИ. </w:t>
      </w:r>
    </w:p>
    <w:p w:rsidR="00E37249" w:rsidRPr="00E37249" w:rsidRDefault="00855A6E" w:rsidP="00E37249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37249" w:rsidRPr="00E372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</w:t>
      </w:r>
      <w:proofErr w:type="gramStart"/>
      <w:r w:rsidR="00E37249" w:rsidRPr="00E37249">
        <w:rPr>
          <w:rFonts w:ascii="Times New Roman" w:hAnsi="Times New Roman" w:cs="Times New Roman"/>
          <w:b/>
          <w:i/>
          <w:sz w:val="28"/>
          <w:szCs w:val="28"/>
        </w:rPr>
        <w:t>Еп</w:t>
      </w:r>
      <w:proofErr w:type="gramEnd"/>
      <w:r w:rsidR="00E37249" w:rsidRPr="00E37249">
        <w:rPr>
          <w:rFonts w:ascii="Times New Roman" w:hAnsi="Times New Roman" w:cs="Times New Roman"/>
          <w:b/>
          <w:i/>
          <w:sz w:val="28"/>
          <w:szCs w:val="28"/>
        </w:rPr>
        <w:t>іграф до уроку:</w:t>
      </w:r>
      <w:r w:rsidR="00E37249" w:rsidRPr="00E37249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E37249" w:rsidRPr="00E3724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E37249" w:rsidRPr="00E37249" w:rsidRDefault="00E37249" w:rsidP="00E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37249">
        <w:rPr>
          <w:rFonts w:ascii="Times New Roman" w:hAnsi="Times New Roman" w:cs="Times New Roman"/>
          <w:sz w:val="28"/>
          <w:szCs w:val="28"/>
        </w:rPr>
        <w:t>Поезія – духовність</w:t>
      </w:r>
    </w:p>
    <w:p w:rsidR="00E37249" w:rsidRPr="00E37249" w:rsidRDefault="00E37249" w:rsidP="00E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37249">
        <w:rPr>
          <w:rFonts w:ascii="Times New Roman" w:hAnsi="Times New Roman" w:cs="Times New Roman"/>
          <w:sz w:val="28"/>
          <w:szCs w:val="28"/>
        </w:rPr>
        <w:t>Щонайвища,</w:t>
      </w:r>
    </w:p>
    <w:p w:rsidR="00E37249" w:rsidRPr="00E37249" w:rsidRDefault="00E37249" w:rsidP="00E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37249">
        <w:rPr>
          <w:rFonts w:ascii="Times New Roman" w:hAnsi="Times New Roman" w:cs="Times New Roman"/>
          <w:sz w:val="28"/>
          <w:szCs w:val="28"/>
        </w:rPr>
        <w:t>Натхнення боже –</w:t>
      </w:r>
    </w:p>
    <w:p w:rsidR="00E37249" w:rsidRPr="00E37249" w:rsidRDefault="00E37249" w:rsidP="00E3724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</w:t>
      </w:r>
      <w:r w:rsidRPr="00E37249">
        <w:rPr>
          <w:rFonts w:ascii="Times New Roman" w:hAnsi="Times New Roman" w:cs="Times New Roman"/>
          <w:sz w:val="28"/>
          <w:szCs w:val="28"/>
        </w:rPr>
        <w:t>Чисте і святе...</w:t>
      </w:r>
    </w:p>
    <w:p w:rsidR="00855A6E" w:rsidRPr="00E37249" w:rsidRDefault="00E37249" w:rsidP="00E37249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7249">
        <w:rPr>
          <w:rFonts w:ascii="Times New Roman" w:hAnsi="Times New Roman" w:cs="Times New Roman"/>
          <w:sz w:val="28"/>
          <w:szCs w:val="28"/>
        </w:rPr>
        <w:t xml:space="preserve"> Григорій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ідняк</w:t>
      </w:r>
    </w:p>
    <w:p w:rsidR="00855A6E" w:rsidRPr="00E37249" w:rsidRDefault="00E37249" w:rsidP="00855A6E">
      <w:pPr>
        <w:rPr>
          <w:rFonts w:ascii="Times New Roman" w:hAnsi="Times New Roman" w:cs="Times New Roman"/>
          <w:b/>
          <w:sz w:val="28"/>
          <w:szCs w:val="28"/>
        </w:rPr>
      </w:pPr>
      <w:r w:rsidRPr="00E3724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</w:t>
      </w:r>
      <w:r w:rsidR="00855A6E" w:rsidRPr="00E37249">
        <w:rPr>
          <w:rFonts w:ascii="Times New Roman" w:hAnsi="Times New Roman" w:cs="Times New Roman"/>
          <w:b/>
          <w:sz w:val="28"/>
          <w:szCs w:val="28"/>
        </w:rPr>
        <w:t>ХІД УРОКУ</w:t>
      </w:r>
    </w:p>
    <w:p w:rsidR="00855A6E" w:rsidRDefault="00E37249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b/>
          <w:sz w:val="28"/>
          <w:szCs w:val="28"/>
          <w:lang w:val="uk-UA"/>
        </w:rPr>
        <w:t>І.Організаційний момент</w:t>
      </w:r>
    </w:p>
    <w:p w:rsidR="00E37249" w:rsidRPr="00E37249" w:rsidRDefault="00E37249" w:rsidP="0085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sz w:val="28"/>
          <w:szCs w:val="28"/>
          <w:lang w:val="uk-UA"/>
        </w:rPr>
        <w:t>Психологічна настанова «До успіху»</w:t>
      </w:r>
    </w:p>
    <w:p w:rsidR="00855A6E" w:rsidRDefault="00E37249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b/>
          <w:sz w:val="28"/>
          <w:szCs w:val="28"/>
          <w:lang w:val="uk-UA"/>
        </w:rPr>
        <w:t>ІІ. Актуалізація опорних знань</w:t>
      </w:r>
    </w:p>
    <w:p w:rsidR="00E37249" w:rsidRDefault="00E37249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Бесіда</w:t>
      </w:r>
    </w:p>
    <w:p w:rsidR="00E37249" w:rsidRDefault="00E37249" w:rsidP="00E37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Що ви можете розповісти про рідний край – Дніпропетровщину?</w:t>
      </w:r>
    </w:p>
    <w:p w:rsidR="00E37249" w:rsidRDefault="00E37249" w:rsidP="00E37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Які ви знаєте потів і письменників Батьківщини?</w:t>
      </w:r>
    </w:p>
    <w:p w:rsidR="00E37249" w:rsidRDefault="00E37249" w:rsidP="00E37249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Як ви ставитесь до їхньої творчості?</w:t>
      </w:r>
    </w:p>
    <w:p w:rsidR="006F268E" w:rsidRPr="006F268E" w:rsidRDefault="006F268E" w:rsidP="006F268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8E">
        <w:rPr>
          <w:rFonts w:ascii="Times New Roman" w:hAnsi="Times New Roman" w:cs="Times New Roman"/>
          <w:b/>
          <w:sz w:val="28"/>
          <w:szCs w:val="28"/>
          <w:lang w:val="uk-UA"/>
        </w:rPr>
        <w:t>Випереджальне завдання</w:t>
      </w:r>
    </w:p>
    <w:p w:rsidR="006F268E" w:rsidRPr="006F268E" w:rsidRDefault="006F268E" w:rsidP="006F268E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З</w:t>
      </w:r>
      <w:r w:rsidRPr="006F268E">
        <w:rPr>
          <w:rFonts w:ascii="Times New Roman" w:hAnsi="Times New Roman" w:cs="Times New Roman"/>
          <w:sz w:val="28"/>
          <w:szCs w:val="28"/>
          <w:lang w:val="uk-UA"/>
        </w:rPr>
        <w:t>аздалегідь учням було задано завдання: ознайомитися з творчістю даного поета</w:t>
      </w:r>
    </w:p>
    <w:p w:rsidR="00E37249" w:rsidRPr="00E37249" w:rsidRDefault="00E37249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b/>
          <w:sz w:val="28"/>
          <w:szCs w:val="28"/>
          <w:lang w:val="uk-UA"/>
        </w:rPr>
        <w:t>ІІІ. Мотивація навчальної діяльності. Оголошення теми, мети уроку</w:t>
      </w:r>
    </w:p>
    <w:p w:rsidR="00855A6E" w:rsidRPr="00E37249" w:rsidRDefault="00855A6E" w:rsidP="00855A6E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E37249">
        <w:rPr>
          <w:rFonts w:ascii="Times New Roman" w:hAnsi="Times New Roman" w:cs="Times New Roman"/>
          <w:b/>
          <w:i/>
          <w:sz w:val="28"/>
          <w:szCs w:val="28"/>
        </w:rPr>
        <w:t>Вступне слово вчителя.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>Щоб стати поетом, самого лише бажання замало. Треба ним уродитися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Вища сила вкладає в сутність людську, ще до появи її у світ, кому більше, кому менше, талану проникати в невидимий для земної людини план буття.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Уміння вправно заримувати думки – це ще не поезія. Поезія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починається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 з одкровення – спершу для автора, а потім і для читача.</w:t>
      </w:r>
    </w:p>
    <w:p w:rsidR="00E37249" w:rsidRPr="00E37249" w:rsidRDefault="00E37249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E37249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E37249">
        <w:rPr>
          <w:rFonts w:ascii="Times New Roman" w:hAnsi="Times New Roman" w:cs="Times New Roman"/>
          <w:b/>
          <w:sz w:val="28"/>
          <w:szCs w:val="28"/>
        </w:rPr>
        <w:t>.</w:t>
      </w:r>
      <w:r w:rsidRPr="00E37249">
        <w:rPr>
          <w:rFonts w:ascii="Times New Roman" w:hAnsi="Times New Roman" w:cs="Times New Roman"/>
          <w:b/>
          <w:sz w:val="28"/>
          <w:szCs w:val="28"/>
          <w:lang w:val="uk-UA"/>
        </w:rPr>
        <w:t>Основний зміст уроку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  <w:lang w:val="uk-UA"/>
        </w:rPr>
        <w:t>Вчитель: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Сьогодні ми з вами вирушимо  в уявну  подорож по Дніпропетровщині.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нашої Тернівки ми прямуємо у м. Павлоград, де 20 квітня 1939 року народилася Ганна Світлична  (на карті вішається фішка із прізвищем Г. Світличної)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 Учень: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Кожна епоха уславлена іменами видатних жінок, серед них: княжна Ольга, Євпраксія, Роксолана, Маруся Чурай, Леся Українка, Ліна Костенко. Поруч з цими іменами має право стояти і ім’я Ганни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ітличної.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“Ганна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ітлична, без перебільшення, - явище. якого не знала жодна література світу. Своїм існуванням  вона немовби демонструвала тезу про первинність духу і вторинність матері. Інвалід з дитинства, квола тілом, ця жінка була велетнем духу”, - пише голова Дніпропетровської письменницької організац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ії 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іктор Савченко.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Ганна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ітлична  з 7 років була прикута до ліжка важкою хворобою. Перенесла 8 операцій, але недуга не відступала від неї.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Росла без мами. Бо матуся померла ще тоді, коли Ганнуся була маленькою.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Шкільну науку опанувала вдома. Закінчила 3 курси Харківського університету, і це при тому, що все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ідоме життя була прикута до ліжка.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Її життя  - це десятиліття болю  і страждань з якими навіть просто жити – справжній подвиг. Але вона не просто жила – болісно шукала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ій шлях, своє місце у житті. Вона піднялася над собою, здолавши свій біль, яким була прикута до ліжка, мов Прометей до скелі, і стала справжньою поетесою своєї рідної України.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>Вона автор 15 книг прекрасних віршів. Серед них: “Стежки неходжені весняні”, “Золоте перевесло”, “Сонячні причали”, “Дозрівання”, “Літозбі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”, “Сьогодні і завжди”, “Зором серця” та ін.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E37249">
        <w:rPr>
          <w:rFonts w:ascii="Times New Roman" w:hAnsi="Times New Roman" w:cs="Times New Roman"/>
          <w:i/>
          <w:sz w:val="28"/>
          <w:szCs w:val="28"/>
        </w:rPr>
        <w:t>Вчитель: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Що ви читали про цю поетесу?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Кого вона вам нагадує своїм творчим життям?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 Учениця</w:t>
      </w:r>
      <w:r w:rsidRPr="00E37249">
        <w:rPr>
          <w:rFonts w:ascii="Times New Roman" w:hAnsi="Times New Roman" w:cs="Times New Roman"/>
          <w:sz w:val="28"/>
          <w:szCs w:val="28"/>
        </w:rPr>
        <w:t>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Поезія Ганни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ітличної перегукується зі словом – зброєю, словом – крицею геніальної української поетеси Лесі Українки, якій присвячує прекрасний вірш.</w:t>
      </w:r>
    </w:p>
    <w:p w:rsidR="00855A6E" w:rsidRPr="00E37249" w:rsidRDefault="00855A6E" w:rsidP="00855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249">
        <w:rPr>
          <w:rFonts w:ascii="Times New Roman" w:hAnsi="Times New Roman" w:cs="Times New Roman"/>
          <w:b/>
          <w:i/>
          <w:sz w:val="28"/>
          <w:szCs w:val="28"/>
          <w:u w:val="single"/>
        </w:rPr>
        <w:t>Виразне читання поезії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 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Як ви думаєте, чому Леся Українка особливо близька своїм душевним складом і життє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ійкістю Ганні Світличній?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Поясніть значення поетичних рядків: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“ І вже не знаю,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 чи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їм житті,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ким це було , з тобою чи зі мною?”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У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своїй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творчості наша придніпровська поетеса  торкнулася багатьох тем. Тема любові до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 – це вічна тема.</w:t>
      </w:r>
    </w:p>
    <w:p w:rsidR="00855A6E" w:rsidRPr="00E37249" w:rsidRDefault="00855A6E" w:rsidP="00855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249">
        <w:rPr>
          <w:rFonts w:ascii="Times New Roman" w:hAnsi="Times New Roman" w:cs="Times New Roman"/>
          <w:b/>
          <w:i/>
          <w:sz w:val="28"/>
          <w:szCs w:val="28"/>
          <w:u w:val="single"/>
        </w:rPr>
        <w:t>Виразне читання поезії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Який настрій викликає ця поезія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Чому?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Які слова вам запали в душу і швидко запам’яталися?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Фраза “Вічне все. Лиш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матер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 – у нас не вічні”, - викликає море почуттів, роздумів, переживань. Для Г.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ітличної поезія, то ціле життя, ще не одне покоління вона дивуватиме своєю мужністю, силою волі і любов’ю до життя.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 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 xml:space="preserve">Продовжуємо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подорож у м. Дніпропетровськ, де зустрінемося з цікавою людиною.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Pr="00E37249">
        <w:rPr>
          <w:rFonts w:ascii="Times New Roman" w:hAnsi="Times New Roman" w:cs="Times New Roman"/>
          <w:i/>
          <w:sz w:val="28"/>
          <w:szCs w:val="28"/>
        </w:rPr>
        <w:t>Учениця: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>1 жовтня 1954 року в м. Дніпропетровську народився Шкляр Анатолій Миколайович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ішає на карту фішку).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Закінчив Дніпропетровський університет. Працює редактором Дніпропетровського видавництва “Поліграфі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”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Автор книжок: “Скрипковий ключ”, “Знак птаха”, “Сторожа”</w:t>
      </w:r>
    </w:p>
    <w:p w:rsidR="00855A6E" w:rsidRPr="00E37249" w:rsidRDefault="00855A6E" w:rsidP="00855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249">
        <w:rPr>
          <w:rFonts w:ascii="Times New Roman" w:hAnsi="Times New Roman" w:cs="Times New Roman"/>
          <w:b/>
          <w:i/>
          <w:sz w:val="28"/>
          <w:szCs w:val="28"/>
          <w:u w:val="single"/>
        </w:rPr>
        <w:t>Виразне читання поезії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-Який настрій викликає ця поезія?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-Як ви розумієте останні два рядки?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Ось дорога нас привела у Новомосковський район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Учень: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Марченко Григорій Миколайович народився 30 січня 1949 року в с. Багатому Новомосковського району Дніпропетровської області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Закінчив Літературний інститут ім.О.М. Горького. Він один з небагатьох дніпропетровських поетів, який працює в жанрі сатири та гумору. Окремими виданнями вийшли його книги: “Веселий силует”,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“Сльоза бюрократа”. Лауреат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прем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ії журналу “Перець”, Всеукраїнського фестивалю – конкурсу сатири та гумору. Працює в дніпропетровському видавництві “СІЧ”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Pr="00E37249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Які проблеми порушує автор?</w:t>
      </w:r>
    </w:p>
    <w:p w:rsidR="00855A6E" w:rsidRPr="00E37249" w:rsidRDefault="00855A6E" w:rsidP="00855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Pr="00E37249">
        <w:rPr>
          <w:rFonts w:ascii="Times New Roman" w:hAnsi="Times New Roman" w:cs="Times New Roman"/>
          <w:b/>
          <w:i/>
          <w:sz w:val="28"/>
          <w:szCs w:val="28"/>
          <w:u w:val="single"/>
        </w:rPr>
        <w:t>Виразне читання поезії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“Українська іноземна”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Учитель:</w:t>
      </w:r>
    </w:p>
    <w:p w:rsidR="00855A6E" w:rsidRPr="00E37249" w:rsidRDefault="00855A6E" w:rsidP="00E3724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Чи актуальна тема цієї поезії? Чому?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 xml:space="preserve"> Подорожуємо далі мальовничим нашим краєм. Наступна зупинка – Магдалинівський район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Учениця: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Кібець Юрій Іванович народився  6 серпня 1946 року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. Котівка Магдалинівського району Дніпропетровської області. Закінчив історико – філологічний факультет Дніпропетровського університету. Працював учителем, журналістом, редактором видавництва “Промінь”, заступником директора Дніпропетровського музично – драматичного театру ім. Т.Шевченка.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Автор поетичних книг: “П’ята пора року”, “Оріль”, “Іменем закоханих”, “Зорі батьківського саду”, “Селянський  герб”, “Поцілунок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ізь грати”.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Село Котівка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де народився поет знаходиться на межі трьох областей:Дніпропетровської, Харківської, Полтавської (показує на карті).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Тому поет пише: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 На три області </w:t>
      </w:r>
      <w:proofErr w:type="gramStart"/>
      <w:r w:rsidRPr="00E37249">
        <w:rPr>
          <w:rFonts w:ascii="Times New Roman" w:hAnsi="Times New Roman" w:cs="Times New Roman"/>
          <w:i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i/>
          <w:sz w:val="28"/>
          <w:szCs w:val="28"/>
        </w:rPr>
        <w:t>івень співає,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На три області сонце </w:t>
      </w:r>
      <w:proofErr w:type="gramStart"/>
      <w:r w:rsidRPr="00E37249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E37249">
        <w:rPr>
          <w:rFonts w:ascii="Times New Roman" w:hAnsi="Times New Roman" w:cs="Times New Roman"/>
          <w:i/>
          <w:sz w:val="28"/>
          <w:szCs w:val="28"/>
        </w:rPr>
        <w:t>ідає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Тут село моє степове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В нетипових  лівсах пливе.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Тут і граб, тут і дуб, і ялина,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І верба, і </w:t>
      </w:r>
      <w:proofErr w:type="gramStart"/>
      <w:r w:rsidRPr="00E37249">
        <w:rPr>
          <w:rFonts w:ascii="Times New Roman" w:hAnsi="Times New Roman" w:cs="Times New Roman"/>
          <w:i/>
          <w:sz w:val="28"/>
          <w:szCs w:val="28"/>
        </w:rPr>
        <w:t>л</w:t>
      </w:r>
      <w:proofErr w:type="gramEnd"/>
      <w:r w:rsidRPr="00E37249">
        <w:rPr>
          <w:rFonts w:ascii="Times New Roman" w:hAnsi="Times New Roman" w:cs="Times New Roman"/>
          <w:i/>
          <w:sz w:val="28"/>
          <w:szCs w:val="28"/>
        </w:rPr>
        <w:t>іщина, й калина...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Ось тут, знову тут, там і тут –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Стука дятел, - берези </w:t>
      </w:r>
      <w:r w:rsidR="00E37249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E37249">
        <w:rPr>
          <w:rFonts w:ascii="Times New Roman" w:hAnsi="Times New Roman" w:cs="Times New Roman"/>
          <w:i/>
          <w:sz w:val="28"/>
          <w:szCs w:val="28"/>
        </w:rPr>
        <w:t>ростуть.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="00E37249">
        <w:rPr>
          <w:rFonts w:ascii="Times New Roman" w:hAnsi="Times New Roman" w:cs="Times New Roman"/>
          <w:sz w:val="28"/>
          <w:szCs w:val="28"/>
          <w:lang w:val="uk-UA"/>
        </w:rPr>
        <w:t xml:space="preserve">          </w:t>
      </w:r>
      <w:r w:rsidRPr="00E37249">
        <w:rPr>
          <w:rFonts w:ascii="Times New Roman" w:hAnsi="Times New Roman" w:cs="Times New Roman"/>
          <w:sz w:val="28"/>
          <w:szCs w:val="28"/>
        </w:rPr>
        <w:t xml:space="preserve">Батьки  прищепили хлопцеві любов до праці, до свого села, до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ідного краю. Тому не один тві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поет присвячує річці свого дитинства і дає назву збірці поетичних творів “Оріль”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 Вчитель</w:t>
      </w:r>
      <w:r w:rsidRPr="00E37249">
        <w:rPr>
          <w:rFonts w:ascii="Times New Roman" w:hAnsi="Times New Roman" w:cs="Times New Roman"/>
          <w:sz w:val="28"/>
          <w:szCs w:val="28"/>
        </w:rPr>
        <w:t>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Читаючи вірші Юрія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К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ібця, ми сприймаємо його як глибокого лірика, бо поезії його насичені незвичайними художніми  образами і відзначаються багатою метафоричністю.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Учитель</w:t>
      </w:r>
      <w:r w:rsidRPr="00E37249">
        <w:rPr>
          <w:rFonts w:ascii="Times New Roman" w:hAnsi="Times New Roman" w:cs="Times New Roman"/>
          <w:sz w:val="28"/>
          <w:szCs w:val="28"/>
        </w:rPr>
        <w:t>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Кожен поет – яскрава особистість. Наступна наша зупинка на батьківщині Олександра Зайвого.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 xml:space="preserve"> Учень:</w:t>
      </w:r>
    </w:p>
    <w:p w:rsidR="00855A6E" w:rsidRPr="00E37249" w:rsidRDefault="00E37249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>Зайвий Олександр Феодосійович народився 1 листопада 1935 року с. Могилів Царичанського району. Закінчив середню школу. Автор поетичних збірок “Молодик”, “Вогонь”, “Орільські горлиці”, “Горизонти”, “Трибуна для німих”, “Падіння в небо”.</w:t>
      </w:r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Pr="00E37249">
        <w:rPr>
          <w:rFonts w:ascii="Times New Roman" w:hAnsi="Times New Roman" w:cs="Times New Roman"/>
          <w:i/>
          <w:sz w:val="28"/>
          <w:szCs w:val="28"/>
        </w:rPr>
        <w:t>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Нас, мандрівників, вітає мальовниче село Мар’янівка.</w:t>
      </w:r>
      <w:proofErr w:type="gramEnd"/>
    </w:p>
    <w:p w:rsidR="00855A6E" w:rsidRPr="00E37249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E37249">
        <w:rPr>
          <w:rFonts w:ascii="Times New Roman" w:hAnsi="Times New Roman" w:cs="Times New Roman"/>
          <w:i/>
          <w:sz w:val="28"/>
          <w:szCs w:val="28"/>
        </w:rPr>
        <w:t>Учениця: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>Миколаєнко Микола Антонович народився 5 грудня 1919 року в с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.М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ар”янівка Криворізького району. Закінчив Запорізький педінститут. Учасник війни.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Працював редактором Криворізької міської газети “Червоний гірник”, головним редактором Дніпропетровського видавництва, головним редактором Дніпропетровської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студ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ії телебачення.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Автор поетичних збірок: “Тепловій”, “Патериця”,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’єс “Мар’яна” та “Іду з тобою”.</w:t>
      </w:r>
    </w:p>
    <w:p w:rsidR="00855A6E" w:rsidRPr="006F268E" w:rsidRDefault="00855A6E" w:rsidP="00855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268E">
        <w:rPr>
          <w:rFonts w:ascii="Times New Roman" w:hAnsi="Times New Roman" w:cs="Times New Roman"/>
          <w:b/>
          <w:i/>
          <w:sz w:val="28"/>
          <w:szCs w:val="28"/>
          <w:u w:val="single"/>
        </w:rPr>
        <w:t>Виразне читання поезії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 xml:space="preserve"> Учитель</w:t>
      </w:r>
      <w:r w:rsidRPr="00E37249">
        <w:rPr>
          <w:rFonts w:ascii="Times New Roman" w:hAnsi="Times New Roman" w:cs="Times New Roman"/>
          <w:sz w:val="28"/>
          <w:szCs w:val="28"/>
        </w:rPr>
        <w:t>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Як ви розумієте слова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“Сотвори себе сама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Людино,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ідній Україні сотвори”.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-          Які почуття викликав у вас цей вірш?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А зараз ми подорожуємо мальовничими берегами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ічки Кам’янки, безкраїми українськими степами, де промайнуло дитинств Михайла Чхана. Саме ця природа виховала в молодого Чхана велику любов до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ідного краю, до запорозьких козаків, до рідних народних звичаїв та обрядів.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lastRenderedPageBreak/>
        <w:t xml:space="preserve"> Учень</w:t>
      </w:r>
      <w:r w:rsidRPr="00E37249">
        <w:rPr>
          <w:rFonts w:ascii="Times New Roman" w:hAnsi="Times New Roman" w:cs="Times New Roman"/>
          <w:sz w:val="28"/>
          <w:szCs w:val="28"/>
        </w:rPr>
        <w:t>: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Михайло Чхан народився у 1926 році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селі Кам’янці, Апостоловського району. Учасник ІІ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ітової війни, демобілізувався  після тяжкого поранення.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Закінчив Дніпропетровський металургійний інститут. Працював в інституті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кафедр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і. Дивуючи колег по роботі блискучими математичними здібностями, дивовижною пам’яттю, він відкрив у собі нікому не відомий талант поета.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Своєю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першою книгою “Не заходить сонце”, яка вийшла у 1959 році. М. Чхан  переконливо засвідчив свою   чітку позицію і громадську зрілість.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За радянських часів М.Чхан зазнав переслідування і гоніння за своє чесне, правдиве і відверте поетичне слово. Це його до певної міри зломило як людину дуже ранимого серця і призвело до передчасної смерті у 1977 році. У 1992 році зусиллями друзів поета в Дніпропетровському видавництві “Січ” була видана книга віршів М. Чхана “Зоря в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іке”. Поет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ішов від нас на 61 році життя.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ішов у розквіті своїх творчих сил. Великого таланту, але не втративши віру в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ітле майбутнє України і її народу. Про це він напише  в багатьох своїх віршах і поемах, а про себе скаже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вірші “Долі”.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 xml:space="preserve"> Учитель: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>Чхан</w:t>
      </w:r>
      <w:r w:rsidR="0093528F">
        <w:rPr>
          <w:rFonts w:ascii="Times New Roman" w:hAnsi="Times New Roman" w:cs="Times New Roman"/>
          <w:sz w:val="28"/>
          <w:szCs w:val="28"/>
        </w:rPr>
        <w:t>…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 Коротке, звучне, якесь загадково – незвичайне, в крайньому разі, неординарне життя його скінчилося в муках і в забутті.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 xml:space="preserve"> У старого дуба </w:t>
      </w:r>
      <w:r w:rsidR="006F268E" w:rsidRPr="006F268E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Pr="006F268E">
        <w:rPr>
          <w:rFonts w:ascii="Times New Roman" w:hAnsi="Times New Roman" w:cs="Times New Roman"/>
          <w:i/>
          <w:sz w:val="28"/>
          <w:szCs w:val="28"/>
        </w:rPr>
        <w:t>зрубали –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>Не діждались, щоб сам звалився,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>Затріщав гілками – руками,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>І погасло. Мов очі листя...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="006F26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37249">
        <w:rPr>
          <w:rFonts w:ascii="Times New Roman" w:hAnsi="Times New Roman" w:cs="Times New Roman"/>
          <w:sz w:val="28"/>
          <w:szCs w:val="28"/>
        </w:rPr>
        <w:t>Про творчість Чхана звідтоді більше не писали,  про нього  самого не згадували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Вклонимося ж ми громадянській мужності та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ітлому таланту цього поета – земляка, дивосвіту поезії цього степового Апостола.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="006F268E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Pr="00E37249">
        <w:rPr>
          <w:rFonts w:ascii="Times New Roman" w:hAnsi="Times New Roman" w:cs="Times New Roman"/>
          <w:sz w:val="28"/>
          <w:szCs w:val="28"/>
        </w:rPr>
        <w:t>Ми не залишаємо Апостолівщини, бо тут народився ще один поет, з яким ми зараз і познайомимося.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</w:t>
      </w:r>
      <w:r w:rsidRPr="006F268E">
        <w:rPr>
          <w:rFonts w:ascii="Times New Roman" w:hAnsi="Times New Roman" w:cs="Times New Roman"/>
          <w:i/>
          <w:sz w:val="28"/>
          <w:szCs w:val="28"/>
        </w:rPr>
        <w:t>Учениця:</w:t>
      </w:r>
      <w:r w:rsidRPr="00E37249">
        <w:rPr>
          <w:rFonts w:ascii="Times New Roman" w:hAnsi="Times New Roman" w:cs="Times New Roman"/>
          <w:sz w:val="28"/>
          <w:szCs w:val="28"/>
        </w:rPr>
        <w:t xml:space="preserve"> Пронченко Михайло Семенович народився 7 вересня 1909 року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с. Вошиве – Покровське на Дніпропетровщині.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     </w:t>
      </w:r>
      <w:r w:rsidR="00855A6E" w:rsidRPr="00E37249">
        <w:rPr>
          <w:rFonts w:ascii="Times New Roman" w:hAnsi="Times New Roman" w:cs="Times New Roman"/>
          <w:sz w:val="28"/>
          <w:szCs w:val="28"/>
        </w:rPr>
        <w:t>У тридцяті роки за вірші, які були наповнені глибокою любов’ю до України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 ,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мріями про її незалежність, Михайло Пронченко був заарештований і засуджений. Незаслужене покарання відбував у таборах Далекого Сходу – в Забайкаллі, Заамур”ї, Усурійській тайзі. Там познайомився і заприятелював з відомим українським письменником Іваном Багряним, який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ізніше присвятив світлій пам’яті поета повість “Розгром”, де сказав такі проникливі слова: “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ітлій пам’яті поета і товариша – Михайла Пронченка, що за українську ідею пройшов через більшовицькі тюрми й концтабори і не зламався, і нарешті був розстріляний у Кривому Розі гестапівськими посіпаками в 1942 році, цей твір про трагедію покоління присвячую”.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таборів Далекого Сходу М. Пронченку пощастило повернутись живим незадовго до початку війни. Але він мав ще 5 років позбавлення громадських прав, що не давало можливості дістати йому постійної роботи за фахом. За часів окупації України гітлерівцями поет редагував у Кривому Розі часопис “Дзвін” і в цьому ж видавництві видав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 збірку віршів “Кобза”, пафос якої виразив у поетичній формі: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 xml:space="preserve"> І в </w:t>
      </w:r>
      <w:proofErr w:type="gramStart"/>
      <w:r w:rsidRPr="006F268E">
        <w:rPr>
          <w:rFonts w:ascii="Times New Roman" w:hAnsi="Times New Roman" w:cs="Times New Roman"/>
          <w:i/>
          <w:sz w:val="28"/>
          <w:szCs w:val="28"/>
        </w:rPr>
        <w:t>своїй</w:t>
      </w:r>
      <w:proofErr w:type="gramEnd"/>
      <w:r w:rsidRPr="006F268E">
        <w:rPr>
          <w:rFonts w:ascii="Times New Roman" w:hAnsi="Times New Roman" w:cs="Times New Roman"/>
          <w:i/>
          <w:sz w:val="28"/>
          <w:szCs w:val="28"/>
        </w:rPr>
        <w:t xml:space="preserve"> хаті соколино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>Брати братаються – дивись,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>Моя хороша Україно,</w:t>
      </w:r>
    </w:p>
    <w:p w:rsidR="00855A6E" w:rsidRPr="006F268E" w:rsidRDefault="00855A6E" w:rsidP="00855A6E">
      <w:pPr>
        <w:rPr>
          <w:rFonts w:ascii="Times New Roman" w:hAnsi="Times New Roman" w:cs="Times New Roman"/>
          <w:i/>
          <w:sz w:val="28"/>
          <w:szCs w:val="28"/>
        </w:rPr>
      </w:pPr>
      <w:r w:rsidRPr="006F268E">
        <w:rPr>
          <w:rFonts w:ascii="Times New Roman" w:hAnsi="Times New Roman" w:cs="Times New Roman"/>
          <w:i/>
          <w:sz w:val="28"/>
          <w:szCs w:val="28"/>
        </w:rPr>
        <w:t xml:space="preserve">Знов будеш </w:t>
      </w:r>
      <w:proofErr w:type="gramStart"/>
      <w:r w:rsidRPr="006F268E">
        <w:rPr>
          <w:rFonts w:ascii="Times New Roman" w:hAnsi="Times New Roman" w:cs="Times New Roman"/>
          <w:i/>
          <w:sz w:val="28"/>
          <w:szCs w:val="28"/>
        </w:rPr>
        <w:t>в</w:t>
      </w:r>
      <w:proofErr w:type="gramEnd"/>
      <w:r w:rsidRPr="006F268E">
        <w:rPr>
          <w:rFonts w:ascii="Times New Roman" w:hAnsi="Times New Roman" w:cs="Times New Roman"/>
          <w:i/>
          <w:sz w:val="28"/>
          <w:szCs w:val="28"/>
        </w:rPr>
        <w:t>ільна, як колись!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  <w:r w:rsidR="006F268E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Pr="00E37249">
        <w:rPr>
          <w:rFonts w:ascii="Times New Roman" w:hAnsi="Times New Roman" w:cs="Times New Roman"/>
          <w:sz w:val="28"/>
          <w:szCs w:val="28"/>
        </w:rPr>
        <w:t xml:space="preserve">Але ідея незалежності України була ворожою не тільки більшовиками,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а 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німцям. І в 1942 році Михайла Пронченка було ув’язнено фашистським гестапо і тоді ж розстріляно.</w:t>
      </w:r>
    </w:p>
    <w:p w:rsidR="00855A6E" w:rsidRPr="00E37249" w:rsidRDefault="006F268E" w:rsidP="00855A6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55A6E" w:rsidRPr="00E372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 xml:space="preserve">іслявоєнний час твори поета не друкувались. Причини загальновідомі. І лише в 1995 році зусиллями сина поета Анатолія Пронченка та дніпропетровського письменника Миколи Чабана була видана книга “Кобза", до якої </w:t>
      </w:r>
      <w:proofErr w:type="gramStart"/>
      <w:r w:rsidR="00855A6E" w:rsidRPr="00E37249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855A6E" w:rsidRPr="00E37249">
        <w:rPr>
          <w:rFonts w:ascii="Times New Roman" w:hAnsi="Times New Roman" w:cs="Times New Roman"/>
          <w:sz w:val="28"/>
          <w:szCs w:val="28"/>
        </w:rPr>
        <w:t>ійшли вибрані твори і спогад сучасників поета. Таким чином, Михайло Пронченко повертається до свого читача.</w:t>
      </w:r>
    </w:p>
    <w:p w:rsidR="00855A6E" w:rsidRPr="006F268E" w:rsidRDefault="00855A6E" w:rsidP="00855A6E">
      <w:pPr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F268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 Виразне читання поезії</w:t>
      </w:r>
    </w:p>
    <w:p w:rsidR="00855A6E" w:rsidRPr="006F268E" w:rsidRDefault="006F268E" w:rsidP="00855A6E">
      <w:pPr>
        <w:rPr>
          <w:rFonts w:ascii="Times New Roman" w:hAnsi="Times New Roman" w:cs="Times New Roman"/>
          <w:b/>
          <w:sz w:val="28"/>
          <w:szCs w:val="28"/>
        </w:rPr>
      </w:pPr>
      <w:r w:rsidRPr="006F268E">
        <w:rPr>
          <w:rFonts w:ascii="Times New Roman" w:hAnsi="Times New Roman" w:cs="Times New Roman"/>
          <w:b/>
          <w:sz w:val="28"/>
          <w:szCs w:val="28"/>
          <w:lang w:val="uk-UA"/>
        </w:rPr>
        <w:t>І</w:t>
      </w:r>
      <w:r w:rsidRPr="006F268E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6F268E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="00855A6E" w:rsidRPr="006F268E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="00855A6E" w:rsidRPr="006F268E">
        <w:rPr>
          <w:rFonts w:ascii="Times New Roman" w:hAnsi="Times New Roman" w:cs="Times New Roman"/>
          <w:b/>
          <w:sz w:val="28"/>
          <w:szCs w:val="28"/>
        </w:rPr>
        <w:t>ідсумок уроку</w:t>
      </w:r>
    </w:p>
    <w:p w:rsidR="006F268E" w:rsidRDefault="006F268E" w:rsidP="00855A6E">
      <w:pPr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F268E">
        <w:rPr>
          <w:rFonts w:ascii="Times New Roman" w:hAnsi="Times New Roman" w:cs="Times New Roman"/>
          <w:b/>
          <w:sz w:val="28"/>
          <w:szCs w:val="28"/>
        </w:rPr>
        <w:t>V</w:t>
      </w:r>
      <w:r w:rsidRPr="006F268E">
        <w:rPr>
          <w:rFonts w:ascii="Times New Roman" w:hAnsi="Times New Roman" w:cs="Times New Roman"/>
          <w:b/>
          <w:sz w:val="28"/>
          <w:szCs w:val="28"/>
          <w:lang w:val="uk-UA"/>
        </w:rPr>
        <w:t>. Домашнє завдання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855A6E" w:rsidRPr="006F268E" w:rsidRDefault="006F268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6F268E">
        <w:rPr>
          <w:rFonts w:ascii="Times New Roman" w:hAnsi="Times New Roman" w:cs="Times New Roman"/>
          <w:sz w:val="28"/>
          <w:szCs w:val="28"/>
          <w:lang w:val="uk-UA"/>
        </w:rPr>
        <w:t xml:space="preserve"> Вивчити напам’ять одну поезію напам’ять (на вибір)</w:t>
      </w:r>
    </w:p>
    <w:p w:rsidR="00855A6E" w:rsidRPr="006F268E" w:rsidRDefault="00855A6E" w:rsidP="006F2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8E">
        <w:rPr>
          <w:rFonts w:ascii="Times New Roman" w:hAnsi="Times New Roman" w:cs="Times New Roman"/>
          <w:b/>
          <w:sz w:val="28"/>
          <w:szCs w:val="28"/>
        </w:rPr>
        <w:lastRenderedPageBreak/>
        <w:t>Кібець Юрій Іванович  (нар. 06.081946)</w:t>
      </w:r>
    </w:p>
    <w:p w:rsidR="00855A6E" w:rsidRPr="006F268E" w:rsidRDefault="00855A6E" w:rsidP="006F2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8E">
        <w:rPr>
          <w:rFonts w:ascii="Times New Roman" w:hAnsi="Times New Roman" w:cs="Times New Roman"/>
          <w:b/>
          <w:sz w:val="28"/>
          <w:szCs w:val="28"/>
        </w:rPr>
        <w:t>ЗАКУТКИ СТАРОЇ ОРІЛІ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Когось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усе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вабить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Стара Рига,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Мене ж погукала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Стара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Оріль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Ось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ічище те,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Де вбили  комбрига,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Де він тамував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Передсмертний біль.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Когось владно манить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Ореол “Ореанди”,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Мені ж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найдорожчий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Орільський лі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Скільки отут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Зарито загадок,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Виборів Круппа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Солоних сліз...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Оріль – найчисті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ша</w:t>
      </w:r>
      <w:proofErr w:type="gramEnd"/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ічка Європи,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Як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ідчить статечно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Довідник ООН.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...Лелека стоїть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За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ікою навпроти,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Синіє за нею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>Орільський льон.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Скільки тут вкрали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Полотна  і  мальовок!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Мальви – на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скринях,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 полотні...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Крали дівчат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Їх сни кольорові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ібло шукали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 козацькій труні.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Гумус вантажили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Фашисти в вагони, -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Кращий чорнозем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Де віднайти?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За гонами – гони,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За гонами – гони.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Земле орільська,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Я – це ти!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Це мене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Хотіли украсти,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Душу хотіли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Мою розтоптати.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Я вижив. Стою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Кажу: “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ічко, здрастуй!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Нас не пригнобити,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Не роз’єднать.”</w:t>
      </w:r>
    </w:p>
    <w:p w:rsidR="00855A6E" w:rsidRPr="006F268E" w:rsidRDefault="00855A6E" w:rsidP="006F2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8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Ганна </w:t>
      </w:r>
      <w:proofErr w:type="gramStart"/>
      <w:r w:rsidRPr="006F268E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6F268E">
        <w:rPr>
          <w:rFonts w:ascii="Times New Roman" w:hAnsi="Times New Roman" w:cs="Times New Roman"/>
          <w:b/>
          <w:sz w:val="28"/>
          <w:szCs w:val="28"/>
        </w:rPr>
        <w:t>ітлична</w:t>
      </w:r>
    </w:p>
    <w:p w:rsidR="00855A6E" w:rsidRPr="006F268E" w:rsidRDefault="00855A6E" w:rsidP="006F268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268E">
        <w:rPr>
          <w:rFonts w:ascii="Times New Roman" w:hAnsi="Times New Roman" w:cs="Times New Roman"/>
          <w:b/>
          <w:sz w:val="28"/>
          <w:szCs w:val="28"/>
        </w:rPr>
        <w:t>ЛЕСІ УКРАЇНЦІ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Боюсь торкнутись імені твойого,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Але зоря, ота, що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вікні,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Твоя зоря, задумлива і строга,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Зорить подовгу уночі й мені.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Молюсь на неї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сподіваюсь їй,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Її тремтіння ніжно зберігаю.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струн твоїх у тиші золотій,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Сім вічних струн в душі моїй співа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І вже не знаю,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якій із хвиль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Моя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іка в твою впадає круто.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До слова – слово. Як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болю біль,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До думи – дума, як до рути рута.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І вже не знаю,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 чи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їм житті,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ким це було, з тобою чи зі мною?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 барикади мужності круті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Встає дзвінка поезія до бою.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А слово і тремтить, і поспі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ша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чути наче дзвонів десь бриніння.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Й сміється мавка – зболена душа,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 xml:space="preserve">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вікні зоря, оця, що й нині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небо многомудре та хмі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льне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Оце, що й Рині, вечорове небо.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мене хтось тяжко дорікне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Нескромною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причетністю до тебе.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Нехай! Та я, мов хвиля до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іки,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Мов зерня спрагле до свойого поля,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Таки причетна міцно й навпаки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віри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 до надій твоїх і болю.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Причетна від найпершого “люблю”.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Причетна до останнього “кохаю”.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Мою причетність, як судьбу мою,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Твоя зоря ген-ген благословля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є.</w:t>
      </w:r>
      <w:proofErr w:type="gramEnd"/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Благославля,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сіє на уста,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 серце сіє ломикаменю сі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А сі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м’я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те, як сонце, пророста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зацвіта твоїм правдивим ім’ям.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855A6E" w:rsidRDefault="00855A6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P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A6E" w:rsidRPr="00DB60AC" w:rsidRDefault="00855A6E" w:rsidP="00855A6E">
      <w:pPr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DB60AC" w:rsidRP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 w:rsidRPr="00DB60A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B60AC" w:rsidRP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</w:t>
      </w:r>
      <w:r w:rsidRPr="00DB60AC">
        <w:rPr>
          <w:rFonts w:ascii="Times New Roman" w:hAnsi="Times New Roman" w:cs="Times New Roman"/>
          <w:b/>
          <w:sz w:val="28"/>
          <w:szCs w:val="28"/>
        </w:rPr>
        <w:t xml:space="preserve">Ганна </w:t>
      </w:r>
      <w:r w:rsid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gramStart"/>
      <w:r w:rsidRPr="00DB60A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DB60AC">
        <w:rPr>
          <w:rFonts w:ascii="Times New Roman" w:hAnsi="Times New Roman" w:cs="Times New Roman"/>
          <w:b/>
          <w:sz w:val="28"/>
          <w:szCs w:val="28"/>
        </w:rPr>
        <w:t xml:space="preserve">ітлична </w:t>
      </w:r>
    </w:p>
    <w:p w:rsidR="00855A6E" w:rsidRPr="00DB60AC" w:rsidRDefault="00DB60AC" w:rsidP="00855A6E">
      <w:pPr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</w:t>
      </w:r>
      <w:r w:rsidR="00855A6E" w:rsidRPr="00DB60AC">
        <w:rPr>
          <w:rFonts w:ascii="Times New Roman" w:hAnsi="Times New Roman" w:cs="Times New Roman"/>
          <w:b/>
          <w:sz w:val="28"/>
          <w:szCs w:val="28"/>
        </w:rPr>
        <w:t xml:space="preserve">«Доки </w:t>
      </w:r>
      <w:proofErr w:type="gramStart"/>
      <w:r w:rsidR="00855A6E" w:rsidRPr="00DB60AC">
        <w:rPr>
          <w:rFonts w:ascii="Times New Roman" w:hAnsi="Times New Roman" w:cs="Times New Roman"/>
          <w:b/>
          <w:sz w:val="28"/>
          <w:szCs w:val="28"/>
        </w:rPr>
        <w:t>живі ще ваші матер</w:t>
      </w:r>
      <w:proofErr w:type="gramEnd"/>
      <w:r w:rsidR="00855A6E" w:rsidRPr="00DB60AC">
        <w:rPr>
          <w:rFonts w:ascii="Times New Roman" w:hAnsi="Times New Roman" w:cs="Times New Roman"/>
          <w:b/>
          <w:sz w:val="28"/>
          <w:szCs w:val="28"/>
        </w:rPr>
        <w:t>і»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Доки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живі ще ваші матер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всі дороги вас до них приводять,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туга, туга о нічній порі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На вас, як вал дев’ятий,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враз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накотить.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І за хльосне. 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до б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ілетних кас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Жбурне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ізь юрби та крізь велелюдні.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 цю мить – ніщо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не зупинить вас,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Хай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поїзди вам будуть всі попутніми.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Облишимо все! В цю мить нехай,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ім них,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Все-все на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іті несуттєвим стане: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Іржа боргів, щем не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рвів кр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ем’яних,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Др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ібні гризот, честолюбні плани.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Я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повторю вам істини стар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Їх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ізнаєм, як пізній смак ранету: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Все проминуще. Тільки матері,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Лише вони нам – понад всі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суєти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При сяєві святої сивини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То з їхніх рук всі рушники і квіти, -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Доки живі, доки живі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О, до тих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ір усі ми трішки діти!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Доки живі... Допоки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поріг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Ще не ступили сурми ті трагічні.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Бо вічне все,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лиш наші матері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>У нас не вічні.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Не гаймо часу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!. Ї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дьмо,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 мить яку б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Нас тут не поглинула нестяма,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Дихання ніжно-ніжно коло губ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Голублячи іще не чутне “мамо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 xml:space="preserve"> !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”.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Ген вже видніє й ружа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дворі,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сяють вікна так безсонно в очі.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ітло їх крізь хуги і крізь ночі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Йдемо. Як у високий блиск зорі.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.. Доки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живі ще наші матер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Default="00855A6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P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                      </w:t>
      </w:r>
    </w:p>
    <w:p w:rsidR="00855A6E" w:rsidRPr="00DB60AC" w:rsidRDefault="00855A6E" w:rsidP="00855A6E">
      <w:pPr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                        </w:t>
      </w:r>
      <w:r w:rsidR="00DB60AC" w:rsidRP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</w:t>
      </w:r>
      <w:r w:rsidRPr="00DB60AC">
        <w:rPr>
          <w:rFonts w:ascii="Times New Roman" w:hAnsi="Times New Roman" w:cs="Times New Roman"/>
          <w:b/>
          <w:sz w:val="28"/>
          <w:szCs w:val="28"/>
        </w:rPr>
        <w:t xml:space="preserve"> Шкляр</w:t>
      </w:r>
      <w:r w:rsid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0AC">
        <w:rPr>
          <w:rFonts w:ascii="Times New Roman" w:hAnsi="Times New Roman" w:cs="Times New Roman"/>
          <w:b/>
          <w:sz w:val="28"/>
          <w:szCs w:val="28"/>
        </w:rPr>
        <w:t xml:space="preserve"> Анатолій</w:t>
      </w:r>
      <w:r w:rsid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0AC">
        <w:rPr>
          <w:rFonts w:ascii="Times New Roman" w:hAnsi="Times New Roman" w:cs="Times New Roman"/>
          <w:b/>
          <w:sz w:val="28"/>
          <w:szCs w:val="28"/>
        </w:rPr>
        <w:t xml:space="preserve"> Миколайович</w:t>
      </w:r>
    </w:p>
    <w:p w:rsidR="00855A6E" w:rsidRPr="00DB60AC" w:rsidRDefault="00855A6E" w:rsidP="00855A6E">
      <w:pPr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DB60AC" w:rsidRP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</w:t>
      </w:r>
      <w:r w:rsidRPr="00DB60AC">
        <w:rPr>
          <w:rFonts w:ascii="Times New Roman" w:hAnsi="Times New Roman" w:cs="Times New Roman"/>
          <w:b/>
          <w:sz w:val="28"/>
          <w:szCs w:val="28"/>
        </w:rPr>
        <w:t>ЧИСТИЛИЩЕ</w:t>
      </w:r>
      <w:r w:rsid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0AC">
        <w:rPr>
          <w:rFonts w:ascii="Times New Roman" w:hAnsi="Times New Roman" w:cs="Times New Roman"/>
          <w:b/>
          <w:sz w:val="28"/>
          <w:szCs w:val="28"/>
        </w:rPr>
        <w:t xml:space="preserve"> ЗЕЛЕНЕ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Коли покличе степ, вогнем торкнеться скроні, -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У потаємний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іт переступлю поріг.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Кр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ізь мене вже летять його незримі коні,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Шепочуться чебрець, спориш, петрів баті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...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Тут звуки всі злились в потік рухомих крапок,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Націлених углиб прозорої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ст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іни,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шелестять в пові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тр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 крила бабок –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Небесний целофан блищить з височини.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Я голову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ідняв, і впала на обличчя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Якась тривожна тінь – межа забутих сні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Невже отам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вони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– ті двері в потойбіччя –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 проривах сивих хмар, в пере хлюпі вогні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?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ітяться сади захмарної держави,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І зваблюють міста скарбами всіх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іків,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Та горнуться до ніг духмяні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ідні трави,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чую з-під землі молитви козаків.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Не ув’язнила їх оця тісна  могила –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Знаходяться серця від подиху землі,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збереглась в руках не переробна сила,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Джерелами  дзвенять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 пагорбом шаблі.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Озвучен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 дощем, злітаються до мене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Нечувані слова, небачені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іти...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розкриває степ чистилище зелене,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Через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яке мені належить ще пройти.</w:t>
      </w:r>
    </w:p>
    <w:p w:rsidR="00855A6E" w:rsidRPr="00E37249" w:rsidRDefault="00855A6E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DB60AC" w:rsidRDefault="00855A6E" w:rsidP="00DB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>Марченко Григорій Миколайович</w:t>
      </w:r>
    </w:p>
    <w:p w:rsidR="00855A6E" w:rsidRPr="00DB60AC" w:rsidRDefault="00855A6E" w:rsidP="00DB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t>НЕ ХВИЛЮЙМОСЯ – ХІМІЗУЙМОСЯ!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Чого дарма панікувати,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Чого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ідбурювать людей,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Мовляв, у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r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рунті – ли нітрати,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Повітря – гидь, а води – глей?..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Це не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така велика шкода,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Як дехто в пресі нас ляка.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Та ще до того і природа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 вихід людству натяка.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Узяти вовка: опинився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 “Червоній книзі”, в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л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ісі – змовк.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Та ось натомість розплодився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Й запанував собако вовк.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Вужі з гадюками схрестились,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Коли дійшли уже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меж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зуби їхні пригодились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Отруйні нині і вужі.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О мудра матінка – природа!</w:t>
      </w:r>
      <w:proofErr w:type="gramEnd"/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Ми захотіли – не змогли б: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 рибі бйорж (нова порода)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ійшлися три породи риб.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Хоча і б йорж той, мов Горгона,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 смак – неначе хімзавод,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Але йому не перепона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 xml:space="preserve">Хімічний склад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ічкових вод.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Он пацюки, бач, розкошують: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Чи радіація, чи газ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Байдуже, і не реагують,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Бо є в них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іцності запас.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Не панікуйте ж ви надалі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Прогрес на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ісці не стоїть!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Натиснем відомчі педалі,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Щоб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кінця все отруть.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А вижить шанс  нам завжди буде,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Ще 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працюватимем – віки!..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Щоправда, вже тоді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нелюди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Проте – людино пацюки.</w:t>
      </w:r>
    </w:p>
    <w:p w:rsidR="00855A6E" w:rsidRDefault="00855A6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P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A6E" w:rsidRPr="00DB60AC" w:rsidRDefault="00855A6E" w:rsidP="00DB6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>Марченко Григорій Миколайович (Нар.30.01.1949)</w:t>
      </w:r>
    </w:p>
    <w:p w:rsidR="00855A6E" w:rsidRPr="00DB60AC" w:rsidRDefault="00855A6E" w:rsidP="00DB6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t xml:space="preserve">УКРАЇНСЬКА </w:t>
      </w:r>
      <w:r w:rsidR="00DB60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B60AC">
        <w:rPr>
          <w:rFonts w:ascii="Times New Roman" w:hAnsi="Times New Roman" w:cs="Times New Roman"/>
          <w:b/>
          <w:sz w:val="28"/>
          <w:szCs w:val="28"/>
        </w:rPr>
        <w:t>ІНОЗЕМНА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Наш професор вирі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в Україні,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Українцем в паспорті писавсь,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Але мови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ідної донині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Він не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знав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і взагалі цуравсь.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Та оце роботу недаремну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Вчений муж з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івроку як почав: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Українську, ніби іноземну,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Дуже вперто день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день вивчав.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У вимові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ідчищає вади,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Бо ж яка чекає благодать: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Наш професор їде до Канади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Українцям лекції читать.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DB60AC" w:rsidRDefault="00855A6E" w:rsidP="00855A6E">
      <w:pPr>
        <w:rPr>
          <w:rFonts w:ascii="Times New Roman" w:hAnsi="Times New Roman" w:cs="Times New Roman"/>
          <w:b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DB60AC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</w:t>
      </w:r>
      <w:r w:rsidRPr="00E37249">
        <w:rPr>
          <w:rFonts w:ascii="Times New Roman" w:hAnsi="Times New Roman" w:cs="Times New Roman"/>
          <w:sz w:val="28"/>
          <w:szCs w:val="28"/>
        </w:rPr>
        <w:t xml:space="preserve">   </w:t>
      </w:r>
      <w:r w:rsidRPr="00DB60AC">
        <w:rPr>
          <w:rFonts w:ascii="Times New Roman" w:hAnsi="Times New Roman" w:cs="Times New Roman"/>
          <w:b/>
          <w:sz w:val="28"/>
          <w:szCs w:val="28"/>
        </w:rPr>
        <w:t>ОСІНЬ.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Незалежна, золотопежна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Осінь бенкетує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садах, -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То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ідпалить грушу обережно,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То опалий лист поверне в прах.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Ось туман старезну люльку палить,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lastRenderedPageBreak/>
        <w:t>Крекче, наче ді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у курені.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Осінь – тут як тут: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 гострі палі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Глечики розвісить наливні.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Сушаться у сонячній сушарні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Яблука, гриби та гарбузи.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Приворотне зілля у кошарі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Зріє для дівочої сльози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’є чаклунка – осінь пізні роси,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Б’є косою в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перший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льодостав: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Лиш мороз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сну її припросить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Щоби не ловила більше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гав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Default="00855A6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sz w:val="28"/>
          <w:szCs w:val="28"/>
        </w:rPr>
        <w:tab/>
      </w: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P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A6E" w:rsidRPr="00DB60AC" w:rsidRDefault="00855A6E" w:rsidP="00DB6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>Зайвий Олександр Феодосійович (нар. 01.11.1935р)</w:t>
      </w:r>
    </w:p>
    <w:p w:rsidR="00855A6E" w:rsidRPr="00DB60AC" w:rsidRDefault="00855A6E" w:rsidP="00DB6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55A6E" w:rsidRPr="00DB60AC" w:rsidRDefault="00855A6E" w:rsidP="00DB60A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0AC">
        <w:rPr>
          <w:rFonts w:ascii="Times New Roman" w:hAnsi="Times New Roman" w:cs="Times New Roman"/>
          <w:b/>
          <w:sz w:val="28"/>
          <w:szCs w:val="28"/>
        </w:rPr>
        <w:t>СВ</w:t>
      </w:r>
      <w:proofErr w:type="gramEnd"/>
      <w:r w:rsidRPr="00DB60AC">
        <w:rPr>
          <w:rFonts w:ascii="Times New Roman" w:hAnsi="Times New Roman" w:cs="Times New Roman"/>
          <w:b/>
          <w:sz w:val="28"/>
          <w:szCs w:val="28"/>
        </w:rPr>
        <w:t>ІТЛІНЬ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ітлі рос іскрометних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 тополиних краях учитель: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Народила мене ти,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Батьківщино моя.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Ти мене у дитинстві,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Наче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царстві чудес,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Колисала в колисці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Українських небес.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 заливистий щебет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ібного солов’я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Зрі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я схожий на тебе,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Батьківщино моя.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Відчайдушний, вітристий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І відвертий, як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іх,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Пронесу твої Иси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У зіницях своїх.</w:t>
      </w: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A6E" w:rsidRPr="00DB60AC" w:rsidRDefault="00855A6E" w:rsidP="00DB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>Миколаєнко Микола Антонович  (нар.05.12.1919 р)</w:t>
      </w:r>
    </w:p>
    <w:p w:rsidR="00855A6E" w:rsidRPr="00E37249" w:rsidRDefault="00855A6E" w:rsidP="00DB60AC">
      <w:pPr>
        <w:jc w:val="center"/>
        <w:rPr>
          <w:rFonts w:ascii="Times New Roman" w:hAnsi="Times New Roman" w:cs="Times New Roman"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t>СОТВОРИ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Сотвори себе сама,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Людино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Хай луна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є,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наче неба дзвін.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існя “Ще е вмерла Україна”,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ідведи народ мій із колін.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Сотвори й віддайсь душею людям –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Озивайся радістю й добром.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не жди подяки, ні огуди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Ні – немов святим! – биття чолом.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Все роби, аби себе відчути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Краплею всесвітнього буття: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Хмаркою, а чи листочком рути,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Соловейком чи малим вутям.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А водночас – почувайсь Атлантом: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Україна в тебе на плечах!</w:t>
      </w:r>
      <w:proofErr w:type="gramEnd"/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Перед нею ми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боргу несплатнім,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Доки пломінь в грудях не прочах.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Добра слава аж за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обр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ій лине,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Бо несуть  її життя вітри.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Сотвори себе сама,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Людино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ідній Україні сотвори.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ab/>
      </w:r>
      <w:r w:rsidRPr="00E37249">
        <w:rPr>
          <w:rFonts w:ascii="Times New Roman" w:hAnsi="Times New Roman" w:cs="Times New Roman"/>
          <w:sz w:val="28"/>
          <w:szCs w:val="28"/>
        </w:rPr>
        <w:tab/>
      </w:r>
    </w:p>
    <w:p w:rsidR="00DB60AC" w:rsidRDefault="00855A6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                        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855A6E" w:rsidRPr="00DB60AC" w:rsidRDefault="00855A6E" w:rsidP="00DB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>Михайло Чхан (1926 – 1987)</w:t>
      </w:r>
    </w:p>
    <w:p w:rsidR="00855A6E" w:rsidRPr="00DB60AC" w:rsidRDefault="00855A6E" w:rsidP="00DB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0AC">
        <w:rPr>
          <w:rFonts w:ascii="Times New Roman" w:hAnsi="Times New Roman" w:cs="Times New Roman"/>
          <w:b/>
          <w:sz w:val="28"/>
          <w:szCs w:val="28"/>
        </w:rPr>
        <w:t>ДОЛІ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Ти була мені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ідступним ворогом: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Кидала хлопчиськом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пожар.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З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ніг збивала вивіреним порухом,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Зрадницьки штовхала з кручі в яр.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Серце покривала злоби накипом,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Сумнівом точила, мов іржа,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Пропікала і свинцем, і наклепом,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щербила думку, мов ножа.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Я тобою шматаний і довбаний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Так, що клаптя цілого нема, -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Я тобою так тепер гартований.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Що зламаєш зуби ти сама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Ти мене топтала і проклятила,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Але я не проклинаю,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н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Дякую, що й досі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ти не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зрадила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наві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лишилась при  мені!</w:t>
      </w:r>
    </w:p>
    <w:p w:rsidR="00855A6E" w:rsidRDefault="00855A6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DB60AC" w:rsidRP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A6E" w:rsidRDefault="00855A6E" w:rsidP="00855A6E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60AC" w:rsidRPr="00DB60AC" w:rsidRDefault="00DB60AC" w:rsidP="00855A6E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855A6E" w:rsidRPr="00DB60AC" w:rsidRDefault="00855A6E" w:rsidP="00DB60A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0AC">
        <w:rPr>
          <w:rFonts w:ascii="Times New Roman" w:hAnsi="Times New Roman" w:cs="Times New Roman"/>
          <w:b/>
          <w:sz w:val="28"/>
          <w:szCs w:val="28"/>
        </w:rPr>
        <w:lastRenderedPageBreak/>
        <w:t>Р</w:t>
      </w:r>
      <w:proofErr w:type="gramEnd"/>
      <w:r w:rsidRPr="00DB60AC">
        <w:rPr>
          <w:rFonts w:ascii="Times New Roman" w:hAnsi="Times New Roman" w:cs="Times New Roman"/>
          <w:b/>
          <w:sz w:val="28"/>
          <w:szCs w:val="28"/>
        </w:rPr>
        <w:t>ІДНА МОВА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 розсипи – перлини нерозчинні,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О мови – кращі розуму вінці: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Найвища честь мундиру й сірячині,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Ц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ілющі невичерпні криниці.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Вас витопив з ві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ів народів геній,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Вас множили сто зоряно сто раз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мов жерці – Гамзатов і Тургенє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І мов титани – Пушкін і Тарас.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 Жарій у серці –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святім багатті,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 xml:space="preserve">Грими в граніті і ряхти </w:t>
      </w:r>
      <w:proofErr w:type="gramStart"/>
      <w:r w:rsidRPr="00E3724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 xml:space="preserve"> росі: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E37249">
        <w:rPr>
          <w:rFonts w:ascii="Times New Roman" w:hAnsi="Times New Roman" w:cs="Times New Roman"/>
          <w:sz w:val="28"/>
          <w:szCs w:val="28"/>
        </w:rPr>
        <w:t>Нема</w:t>
      </w:r>
      <w:proofErr w:type="gramEnd"/>
      <w:r w:rsidRPr="00E37249">
        <w:rPr>
          <w:rFonts w:ascii="Times New Roman" w:hAnsi="Times New Roman" w:cs="Times New Roman"/>
          <w:sz w:val="28"/>
          <w:szCs w:val="28"/>
        </w:rPr>
        <w:t>є бідних мов – усі багаті,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  <w:r w:rsidRPr="00E37249">
        <w:rPr>
          <w:rFonts w:ascii="Times New Roman" w:hAnsi="Times New Roman" w:cs="Times New Roman"/>
          <w:sz w:val="28"/>
          <w:szCs w:val="28"/>
        </w:rPr>
        <w:t>Немає кращих, бо прекрасні всі.</w:t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855A6E" w:rsidRPr="00E37249" w:rsidRDefault="00DB60AC" w:rsidP="00DB60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="00855A6E" w:rsidRPr="00E37249">
        <w:rPr>
          <w:rFonts w:ascii="Times New Roman" w:hAnsi="Times New Roman" w:cs="Times New Roman"/>
          <w:sz w:val="28"/>
          <w:szCs w:val="28"/>
        </w:rPr>
        <w:tab/>
      </w:r>
      <w:r w:rsidR="00855A6E" w:rsidRPr="00E37249">
        <w:rPr>
          <w:rFonts w:ascii="Times New Roman" w:hAnsi="Times New Roman" w:cs="Times New Roman"/>
          <w:sz w:val="28"/>
          <w:szCs w:val="28"/>
        </w:rPr>
        <w:tab/>
      </w:r>
    </w:p>
    <w:p w:rsidR="00855A6E" w:rsidRPr="00E37249" w:rsidRDefault="00855A6E" w:rsidP="00855A6E">
      <w:pPr>
        <w:rPr>
          <w:rFonts w:ascii="Times New Roman" w:hAnsi="Times New Roman" w:cs="Times New Roman"/>
          <w:sz w:val="28"/>
          <w:szCs w:val="28"/>
        </w:rPr>
      </w:pPr>
    </w:p>
    <w:p w:rsidR="00681C44" w:rsidRPr="00E37249" w:rsidRDefault="00681C44">
      <w:pPr>
        <w:rPr>
          <w:rFonts w:ascii="Times New Roman" w:hAnsi="Times New Roman" w:cs="Times New Roman"/>
          <w:sz w:val="28"/>
          <w:szCs w:val="28"/>
        </w:rPr>
      </w:pPr>
    </w:p>
    <w:sectPr w:rsidR="00681C44" w:rsidRPr="00E37249" w:rsidSect="0093528F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536601"/>
    <w:multiLevelType w:val="hybridMultilevel"/>
    <w:tmpl w:val="5586762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397E83"/>
    <w:multiLevelType w:val="hybridMultilevel"/>
    <w:tmpl w:val="06EC05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F87F01"/>
    <w:multiLevelType w:val="hybridMultilevel"/>
    <w:tmpl w:val="B088C68A"/>
    <w:lvl w:ilvl="0" w:tplc="448297F8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6E"/>
    <w:rsid w:val="00681C44"/>
    <w:rsid w:val="006F268E"/>
    <w:rsid w:val="00855A6E"/>
    <w:rsid w:val="0093528F"/>
    <w:rsid w:val="00DB60AC"/>
    <w:rsid w:val="00E37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72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5A6837-DD35-4B32-AE30-9695EA26BE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24</Pages>
  <Words>3056</Words>
  <Characters>17425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hfsk</dc:creator>
  <cp:lastModifiedBy>hfsk</cp:lastModifiedBy>
  <cp:revision>1</cp:revision>
  <dcterms:created xsi:type="dcterms:W3CDTF">2014-11-06T15:42:00Z</dcterms:created>
  <dcterms:modified xsi:type="dcterms:W3CDTF">2014-11-06T17:45:00Z</dcterms:modified>
</cp:coreProperties>
</file>